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120" w:lineRule="exac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Modello di domanda di partecipazione</w:t>
      </w:r>
    </w:p>
    <w:p>
      <w:pPr>
        <w:pStyle w:val="Normal.0"/>
        <w:spacing w:line="120" w:lineRule="exact"/>
        <w:jc w:val="center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it-IT"/>
        </w:rPr>
        <w:t>Premio di Laurea in memoria di Sergio Pagliai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Il/La sottoscritto/a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……………………………………………………………………………………………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preso atto di quanto previsto dall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Avviso per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assegnazione del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Premio di Laura in memoria di Sergio Pagliai  - Prima edizione anno 2023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sz w:val="20"/>
          <w:szCs w:val="20"/>
          <w:rtl w:val="0"/>
          <w:lang w:val="it-IT"/>
        </w:rPr>
        <w:t>,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CHIEDE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  <w:tab/>
        <w:tab/>
        <w:tab/>
      </w:r>
      <w:r>
        <w:rPr>
          <w:rFonts w:ascii="Times New Roman" w:hAnsi="Times New Roman"/>
          <w:sz w:val="20"/>
          <w:szCs w:val="20"/>
          <w:rtl w:val="0"/>
          <w:lang w:val="it-IT"/>
        </w:rPr>
        <w:t>di partecipare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Avviso per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assegnazione del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it-IT"/>
        </w:rPr>
        <w:t>Premio di Laurea in memoria di Sergio Pagliai - prima edizione anno 2023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”</w:t>
      </w:r>
      <w:r>
        <w:rPr>
          <w:rFonts w:ascii="Times New Roman" w:hAnsi="Times New Roman"/>
          <w:sz w:val="20"/>
          <w:szCs w:val="20"/>
          <w:rtl w:val="0"/>
          <w:lang w:val="it-IT"/>
        </w:rPr>
        <w:t>, con la tesi di Laurea Magistrale o Triennale al titolo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nome e cognome del/la Relatore/trice della tesi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 tal fine, a norma degli artt.46 e 47 del D.P.R. n.445/2000, e successive modifiche e integrazioni, consapevole della responsabilit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penale e delle sanzioni penali nel caso di falsit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in atti e dichiarazioni mendaci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art.76 del D.P.R. n.445/2000: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essere nato/a a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il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codice fiscale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.. di essere residente 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...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 via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CAP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.. 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recapiti telefonici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Indirizzo e-mail o pec al quale ricevere le comunicazioni inerenti la procedura di Avviso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aver conseguito la Laurea Magistrale o Triennale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……………………………………… 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</w:t>
      </w:r>
    </w:p>
    <w:p>
      <w:pPr>
        <w:pStyle w:val="Normal.0"/>
        <w:ind w:left="708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in data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>. Presso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Universit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à ……………………………………………………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.. con votazione di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…………………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Il/La sottoscritto/a allega: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copia di un documento di identit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in corso di validit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sz w:val="20"/>
          <w:szCs w:val="20"/>
          <w:rtl w:val="0"/>
          <w:lang w:val="it-IT"/>
        </w:rPr>
        <w:t>;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copia della tesi esclusivamente in formato PDF (in italiano o in inglese);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un abstract della tesi (max 100 righe)</w:t>
      </w: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_____________________________________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>______________________________________</w:t>
      </w:r>
    </w:p>
    <w:p>
      <w:pPr>
        <w:pStyle w:val="Normal.0"/>
      </w:pPr>
      <w:r>
        <w:rPr>
          <w:rFonts w:ascii="Times New Roman" w:hAnsi="Times New Roman"/>
          <w:sz w:val="20"/>
          <w:szCs w:val="20"/>
          <w:rtl w:val="0"/>
          <w:lang w:val="it-IT"/>
        </w:rPr>
        <w:t>(luogo e d</w:t>
      </w:r>
      <w:r>
        <w:rPr>
          <w:rFonts w:ascii="Times New Roman" w:hAnsi="Times New Roman"/>
          <w:sz w:val="20"/>
          <w:szCs w:val="20"/>
          <w:rtl w:val="0"/>
          <w:lang w:val="it-IT"/>
        </w:rPr>
        <w:t>ata)</w:t>
      </w: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>FIRMA LEGGIBILE</w:t>
      </w: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